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208D" w14:textId="77777777" w:rsidR="00733EA1" w:rsidRPr="008462E8" w:rsidRDefault="00733EA1" w:rsidP="00733EA1">
      <w:pPr>
        <w:pStyle w:val="Nadpis1"/>
        <w:jc w:val="center"/>
        <w:rPr>
          <w:rFonts w:ascii="Arial" w:hAnsi="Arial" w:cs="Arial"/>
          <w:sz w:val="16"/>
          <w:szCs w:val="16"/>
        </w:rPr>
      </w:pPr>
      <w:r w:rsidRPr="008462E8">
        <w:rPr>
          <w:rFonts w:ascii="Arial" w:hAnsi="Arial" w:cs="Arial"/>
          <w:color w:val="000000" w:themeColor="text1"/>
          <w:sz w:val="22"/>
          <w:szCs w:val="22"/>
          <w:highlight w:val="yellow"/>
        </w:rPr>
        <w:t>Formulář pro odstoupení od smlouvy</w:t>
      </w:r>
      <w:r w:rsidRPr="008462E8">
        <w:rPr>
          <w:rFonts w:ascii="Arial" w:hAnsi="Arial" w:cs="Arial"/>
          <w:sz w:val="22"/>
          <w:szCs w:val="22"/>
        </w:rPr>
        <w:br/>
      </w:r>
    </w:p>
    <w:p w14:paraId="1220A7A7" w14:textId="14F4DFE8" w:rsidR="00733EA1" w:rsidRPr="008462E8" w:rsidRDefault="00733EA1" w:rsidP="00733EA1">
      <w:pPr>
        <w:spacing w:before="160" w:after="160"/>
        <w:ind w:right="113"/>
        <w:jc w:val="both"/>
        <w:rPr>
          <w:rFonts w:ascii="Arial" w:hAnsi="Arial" w:cs="Arial"/>
          <w:sz w:val="16"/>
          <w:szCs w:val="16"/>
        </w:rPr>
      </w:pPr>
      <w:r w:rsidRPr="008462E8">
        <w:rPr>
          <w:rFonts w:ascii="Arial" w:hAnsi="Arial" w:cs="Arial"/>
          <w:sz w:val="16"/>
          <w:szCs w:val="16"/>
        </w:rPr>
        <w:t>(Vyplňte tento formulář pouze v případě, že chcete odstoupit od smlouvy. Formulář je potřeba vytisknout, podepsat a zaslat naskenovaný na níže uvedenou e-mailovou adresu, případně jej vložit do zásilky s vráceným zbožím).</w:t>
      </w:r>
    </w:p>
    <w:p w14:paraId="09CC70C3" w14:textId="77777777" w:rsidR="00733EA1" w:rsidRPr="008462E8" w:rsidRDefault="00733EA1" w:rsidP="00733EA1">
      <w:pPr>
        <w:spacing w:before="160" w:after="160"/>
        <w:ind w:left="113" w:right="113"/>
        <w:jc w:val="both"/>
        <w:rPr>
          <w:rFonts w:ascii="Arial" w:hAnsi="Arial" w:cs="Arial"/>
          <w:sz w:val="16"/>
          <w:szCs w:val="16"/>
        </w:rPr>
      </w:pPr>
    </w:p>
    <w:p w14:paraId="030E9A12" w14:textId="77777777" w:rsidR="00733EA1" w:rsidRPr="008462E8" w:rsidRDefault="00733EA1" w:rsidP="00733EA1">
      <w:pPr>
        <w:tabs>
          <w:tab w:val="left" w:pos="2550"/>
        </w:tabs>
        <w:spacing w:after="0"/>
        <w:ind w:right="113"/>
        <w:jc w:val="both"/>
        <w:rPr>
          <w:rFonts w:ascii="Arial" w:hAnsi="Arial" w:cs="Arial"/>
          <w:i/>
          <w:iCs/>
          <w:sz w:val="14"/>
          <w:szCs w:val="14"/>
          <w:shd w:val="clear" w:color="auto" w:fill="CCFFFF"/>
        </w:rPr>
      </w:pPr>
      <w:r w:rsidRPr="008462E8">
        <w:rPr>
          <w:rFonts w:ascii="Arial" w:hAnsi="Arial" w:cs="Arial"/>
          <w:b/>
          <w:sz w:val="16"/>
          <w:szCs w:val="16"/>
        </w:rPr>
        <w:t>Adresát</w:t>
      </w:r>
    </w:p>
    <w:p w14:paraId="623964FA" w14:textId="6E7A7E1A" w:rsidR="00733EA1" w:rsidRPr="008462E8" w:rsidRDefault="00733EA1" w:rsidP="00733EA1">
      <w:pPr>
        <w:tabs>
          <w:tab w:val="left" w:pos="2550"/>
        </w:tabs>
        <w:spacing w:after="0"/>
        <w:ind w:right="113"/>
        <w:jc w:val="both"/>
        <w:rPr>
          <w:rFonts w:ascii="Arial" w:hAnsi="Arial" w:cs="Arial"/>
          <w:sz w:val="16"/>
          <w:szCs w:val="16"/>
        </w:rPr>
      </w:pPr>
      <w:r w:rsidRPr="008462E8">
        <w:rPr>
          <w:rFonts w:ascii="Arial" w:hAnsi="Arial" w:cs="Arial"/>
          <w:sz w:val="16"/>
          <w:szCs w:val="16"/>
        </w:rPr>
        <w:t>Internetový obchod:</w:t>
      </w:r>
      <w:r w:rsidRPr="008462E8">
        <w:rPr>
          <w:rFonts w:ascii="Arial" w:hAnsi="Arial" w:cs="Arial"/>
          <w:sz w:val="16"/>
          <w:szCs w:val="16"/>
        </w:rPr>
        <w:tab/>
      </w:r>
      <w:r w:rsidRPr="008462E8">
        <w:rPr>
          <w:rFonts w:ascii="Arial" w:hAnsi="Arial" w:cs="Arial"/>
          <w:b/>
          <w:bCs/>
          <w:i/>
          <w:iCs/>
          <w:sz w:val="14"/>
          <w:szCs w:val="14"/>
        </w:rPr>
        <w:t>www.queentech.eu</w:t>
      </w:r>
    </w:p>
    <w:p w14:paraId="4EE3ACC1" w14:textId="311857E5" w:rsidR="00733EA1" w:rsidRPr="008462E8" w:rsidRDefault="00733EA1" w:rsidP="00733EA1">
      <w:pPr>
        <w:tabs>
          <w:tab w:val="left" w:pos="2550"/>
        </w:tabs>
        <w:spacing w:after="0"/>
        <w:ind w:right="113"/>
        <w:jc w:val="both"/>
        <w:rPr>
          <w:rFonts w:ascii="Arial" w:hAnsi="Arial" w:cs="Arial"/>
          <w:sz w:val="16"/>
          <w:szCs w:val="16"/>
        </w:rPr>
      </w:pPr>
      <w:r w:rsidRPr="008462E8">
        <w:rPr>
          <w:rFonts w:ascii="Arial" w:hAnsi="Arial" w:cs="Arial"/>
          <w:sz w:val="16"/>
          <w:szCs w:val="16"/>
        </w:rPr>
        <w:t>Společnost:</w:t>
      </w:r>
      <w:r w:rsidRPr="008462E8">
        <w:rPr>
          <w:rFonts w:ascii="Arial" w:hAnsi="Arial" w:cs="Arial"/>
          <w:sz w:val="16"/>
          <w:szCs w:val="16"/>
        </w:rPr>
        <w:tab/>
      </w:r>
      <w:r w:rsidRPr="008462E8">
        <w:rPr>
          <w:rFonts w:ascii="Arial" w:hAnsi="Arial" w:cs="Arial"/>
          <w:b/>
          <w:bCs/>
          <w:i/>
          <w:iCs/>
          <w:sz w:val="14"/>
          <w:szCs w:val="14"/>
        </w:rPr>
        <w:t>Libor Gališ</w:t>
      </w:r>
    </w:p>
    <w:p w14:paraId="0F67421B" w14:textId="423E70B8" w:rsidR="00733EA1" w:rsidRPr="008462E8" w:rsidRDefault="00733EA1" w:rsidP="00733EA1">
      <w:pPr>
        <w:tabs>
          <w:tab w:val="left" w:pos="2550"/>
        </w:tabs>
        <w:spacing w:after="0"/>
        <w:ind w:right="113"/>
        <w:jc w:val="both"/>
        <w:rPr>
          <w:rFonts w:ascii="Arial" w:hAnsi="Arial" w:cs="Arial"/>
          <w:sz w:val="16"/>
          <w:szCs w:val="16"/>
        </w:rPr>
      </w:pPr>
      <w:r w:rsidRPr="008462E8">
        <w:rPr>
          <w:rFonts w:ascii="Arial" w:hAnsi="Arial" w:cs="Arial"/>
          <w:sz w:val="16"/>
          <w:szCs w:val="16"/>
        </w:rPr>
        <w:t>Se sídlem:</w:t>
      </w:r>
      <w:r w:rsidRPr="008462E8">
        <w:rPr>
          <w:rFonts w:ascii="Arial" w:hAnsi="Arial" w:cs="Arial"/>
          <w:sz w:val="16"/>
          <w:szCs w:val="16"/>
        </w:rPr>
        <w:tab/>
      </w:r>
      <w:r w:rsidRPr="008462E8">
        <w:rPr>
          <w:rFonts w:ascii="Arial" w:hAnsi="Arial" w:cs="Arial"/>
          <w:b/>
          <w:bCs/>
          <w:i/>
          <w:iCs/>
          <w:sz w:val="14"/>
          <w:szCs w:val="14"/>
        </w:rPr>
        <w:t>Komenského 270, Dubňany 696 03</w:t>
      </w:r>
    </w:p>
    <w:p w14:paraId="075FBF0F" w14:textId="7816534A" w:rsidR="00733EA1" w:rsidRPr="008462E8" w:rsidRDefault="00733EA1" w:rsidP="00733EA1">
      <w:pPr>
        <w:tabs>
          <w:tab w:val="left" w:pos="2550"/>
        </w:tabs>
        <w:spacing w:after="0"/>
        <w:ind w:right="113"/>
        <w:jc w:val="both"/>
        <w:rPr>
          <w:rFonts w:ascii="Arial" w:hAnsi="Arial" w:cs="Arial"/>
          <w:sz w:val="16"/>
          <w:szCs w:val="16"/>
        </w:rPr>
      </w:pPr>
      <w:r w:rsidRPr="008462E8">
        <w:rPr>
          <w:rFonts w:ascii="Arial" w:hAnsi="Arial" w:cs="Arial"/>
          <w:sz w:val="16"/>
          <w:szCs w:val="16"/>
        </w:rPr>
        <w:t>IČ:</w:t>
      </w:r>
      <w:r w:rsidRPr="008462E8">
        <w:rPr>
          <w:rFonts w:ascii="Arial" w:hAnsi="Arial" w:cs="Arial"/>
          <w:sz w:val="16"/>
          <w:szCs w:val="16"/>
        </w:rPr>
        <w:tab/>
      </w:r>
      <w:r w:rsidRPr="008462E8">
        <w:rPr>
          <w:rFonts w:ascii="Arial" w:hAnsi="Arial" w:cs="Arial"/>
          <w:b/>
          <w:bCs/>
          <w:i/>
          <w:iCs/>
          <w:sz w:val="14"/>
          <w:szCs w:val="14"/>
        </w:rPr>
        <w:t>07647484</w:t>
      </w:r>
    </w:p>
    <w:p w14:paraId="7F314D3B" w14:textId="3ECE4D6E" w:rsidR="00733EA1" w:rsidRPr="008462E8" w:rsidRDefault="00733EA1" w:rsidP="00733EA1">
      <w:pPr>
        <w:tabs>
          <w:tab w:val="left" w:pos="2550"/>
        </w:tabs>
        <w:spacing w:after="0"/>
        <w:ind w:right="113"/>
        <w:jc w:val="both"/>
        <w:rPr>
          <w:rFonts w:ascii="Arial" w:hAnsi="Arial" w:cs="Arial"/>
          <w:sz w:val="16"/>
          <w:szCs w:val="16"/>
        </w:rPr>
      </w:pPr>
      <w:r w:rsidRPr="008462E8">
        <w:rPr>
          <w:rFonts w:ascii="Arial" w:hAnsi="Arial" w:cs="Arial"/>
          <w:sz w:val="16"/>
          <w:szCs w:val="16"/>
        </w:rPr>
        <w:t>E-mailová adresa:</w:t>
      </w:r>
      <w:r w:rsidRPr="008462E8">
        <w:rPr>
          <w:rFonts w:ascii="Arial" w:hAnsi="Arial" w:cs="Arial"/>
          <w:sz w:val="16"/>
          <w:szCs w:val="16"/>
        </w:rPr>
        <w:tab/>
      </w:r>
      <w:r w:rsidRPr="008462E8">
        <w:rPr>
          <w:rFonts w:ascii="Arial" w:hAnsi="Arial" w:cs="Arial"/>
          <w:b/>
          <w:bCs/>
          <w:i/>
          <w:iCs/>
          <w:sz w:val="14"/>
          <w:szCs w:val="14"/>
        </w:rPr>
        <w:t>info@queentech.eu</w:t>
      </w:r>
    </w:p>
    <w:p w14:paraId="216CC5C6" w14:textId="092C0D74" w:rsidR="00733EA1" w:rsidRPr="008462E8" w:rsidRDefault="00733EA1" w:rsidP="00733EA1">
      <w:pPr>
        <w:tabs>
          <w:tab w:val="left" w:pos="2550"/>
        </w:tabs>
        <w:spacing w:after="0"/>
        <w:ind w:right="113"/>
        <w:jc w:val="both"/>
        <w:rPr>
          <w:rFonts w:ascii="Arial" w:hAnsi="Arial" w:cs="Arial"/>
          <w:sz w:val="16"/>
          <w:szCs w:val="16"/>
        </w:rPr>
      </w:pPr>
      <w:r w:rsidRPr="008462E8">
        <w:rPr>
          <w:rFonts w:ascii="Arial" w:hAnsi="Arial" w:cs="Arial"/>
          <w:sz w:val="16"/>
          <w:szCs w:val="16"/>
        </w:rPr>
        <w:t>Telefonní číslo:</w:t>
      </w:r>
      <w:r w:rsidRPr="008462E8">
        <w:rPr>
          <w:rFonts w:ascii="Arial" w:hAnsi="Arial" w:cs="Arial"/>
          <w:sz w:val="16"/>
          <w:szCs w:val="16"/>
        </w:rPr>
        <w:tab/>
      </w:r>
      <w:r w:rsidRPr="008462E8">
        <w:rPr>
          <w:rFonts w:ascii="Arial" w:hAnsi="Arial" w:cs="Arial"/>
          <w:b/>
          <w:bCs/>
          <w:i/>
          <w:iCs/>
          <w:sz w:val="14"/>
          <w:szCs w:val="14"/>
        </w:rPr>
        <w:t>+420 735 521 053</w:t>
      </w:r>
    </w:p>
    <w:p w14:paraId="64EC01C9" w14:textId="77777777" w:rsidR="00733EA1" w:rsidRPr="008462E8" w:rsidRDefault="00733EA1" w:rsidP="00733EA1">
      <w:pPr>
        <w:tabs>
          <w:tab w:val="left" w:pos="2550"/>
        </w:tabs>
        <w:spacing w:after="0"/>
        <w:ind w:right="113"/>
        <w:jc w:val="both"/>
        <w:rPr>
          <w:rFonts w:ascii="Arial" w:hAnsi="Arial" w:cs="Arial"/>
          <w:sz w:val="16"/>
          <w:szCs w:val="16"/>
        </w:rPr>
      </w:pPr>
    </w:p>
    <w:p w14:paraId="4D0D7973" w14:textId="77777777" w:rsidR="00733EA1" w:rsidRPr="008462E8" w:rsidRDefault="00733EA1" w:rsidP="00733EA1">
      <w:pPr>
        <w:tabs>
          <w:tab w:val="left" w:pos="2550"/>
        </w:tabs>
        <w:spacing w:after="0"/>
        <w:ind w:right="113"/>
        <w:jc w:val="both"/>
        <w:rPr>
          <w:rFonts w:ascii="Arial" w:hAnsi="Arial" w:cs="Arial"/>
          <w:b/>
          <w:sz w:val="16"/>
          <w:szCs w:val="16"/>
        </w:rPr>
      </w:pPr>
      <w:r w:rsidRPr="008462E8">
        <w:rPr>
          <w:rFonts w:ascii="Arial" w:hAnsi="Arial" w:cs="Arial"/>
          <w:i/>
          <w:iCs/>
          <w:sz w:val="14"/>
          <w:szCs w:val="14"/>
          <w:highlight w:val="yellow"/>
          <w:shd w:val="clear" w:color="auto" w:fill="CCFFFF"/>
        </w:rPr>
        <w:t>(Doplňte následující požadované údaje)</w:t>
      </w:r>
    </w:p>
    <w:p w14:paraId="18F90D2B" w14:textId="638302FB" w:rsidR="00733EA1" w:rsidRPr="008462E8" w:rsidRDefault="00733EA1" w:rsidP="00733EA1">
      <w:pPr>
        <w:spacing w:before="160" w:after="160"/>
        <w:ind w:right="113"/>
        <w:jc w:val="both"/>
        <w:rPr>
          <w:rFonts w:ascii="Arial" w:hAnsi="Arial" w:cs="Arial"/>
          <w:b/>
          <w:sz w:val="16"/>
          <w:szCs w:val="16"/>
        </w:rPr>
      </w:pPr>
      <w:r w:rsidRPr="008462E8">
        <w:rPr>
          <w:rFonts w:ascii="Arial" w:hAnsi="Arial" w:cs="Arial"/>
          <w:b/>
          <w:sz w:val="16"/>
          <w:szCs w:val="16"/>
        </w:rPr>
        <w:t>Oznamuji</w:t>
      </w:r>
      <w:r w:rsidRPr="008462E8">
        <w:rPr>
          <w:rFonts w:ascii="Arial" w:hAnsi="Arial" w:cs="Arial"/>
          <w:sz w:val="16"/>
          <w:szCs w:val="16"/>
        </w:rPr>
        <w:t xml:space="preserve">, </w:t>
      </w:r>
      <w:r w:rsidRPr="008462E8">
        <w:rPr>
          <w:rFonts w:ascii="Arial" w:hAnsi="Arial" w:cs="Arial"/>
          <w:b/>
          <w:sz w:val="16"/>
          <w:szCs w:val="16"/>
        </w:rPr>
        <w:t>že tímto odstupuji</w:t>
      </w:r>
      <w:r w:rsidRPr="008462E8">
        <w:rPr>
          <w:rFonts w:ascii="Arial" w:hAnsi="Arial" w:cs="Arial"/>
          <w:sz w:val="16"/>
          <w:szCs w:val="16"/>
        </w:rPr>
        <w:t xml:space="preserve"> </w:t>
      </w:r>
      <w:r w:rsidRPr="008462E8">
        <w:rPr>
          <w:rFonts w:ascii="Arial" w:hAnsi="Arial" w:cs="Arial"/>
          <w:b/>
          <w:sz w:val="16"/>
          <w:szCs w:val="16"/>
        </w:rPr>
        <w:t>od smlouvy o nákupu tohoto zboží</w:t>
      </w:r>
      <w:r w:rsidRPr="008462E8">
        <w:rPr>
          <w:rFonts w:ascii="Arial" w:hAnsi="Arial" w:cs="Arial"/>
          <w:sz w:val="16"/>
          <w:szCs w:val="16"/>
        </w:rPr>
        <w:t xml:space="preserve"> </w:t>
      </w:r>
      <w:r w:rsidRPr="008462E8">
        <w:rPr>
          <w:rFonts w:ascii="Arial" w:hAnsi="Arial" w:cs="Arial"/>
          <w:i/>
          <w:iCs/>
          <w:sz w:val="14"/>
          <w:szCs w:val="14"/>
          <w:highlight w:val="yellow"/>
          <w:shd w:val="clear" w:color="auto" w:fill="CCFFFF"/>
        </w:rPr>
        <w:t>(*)</w:t>
      </w:r>
      <w:r w:rsidRPr="008462E8">
        <w:rPr>
          <w:rFonts w:ascii="Arial" w:hAnsi="Arial" w:cs="Arial"/>
          <w:sz w:val="16"/>
          <w:szCs w:val="16"/>
        </w:rPr>
        <w:t>:</w:t>
      </w:r>
    </w:p>
    <w:p w14:paraId="257ADCAD" w14:textId="6FE3900E" w:rsidR="00733EA1" w:rsidRPr="008462E8" w:rsidRDefault="00733EA1" w:rsidP="00733EA1">
      <w:pPr>
        <w:numPr>
          <w:ilvl w:val="0"/>
          <w:numId w:val="1"/>
        </w:numPr>
        <w:tabs>
          <w:tab w:val="left" w:pos="3735"/>
        </w:tabs>
        <w:suppressAutoHyphens/>
        <w:spacing w:after="0" w:line="240" w:lineRule="auto"/>
        <w:jc w:val="both"/>
        <w:rPr>
          <w:rFonts w:ascii="Arial" w:hAnsi="Arial" w:cs="Arial"/>
          <w:b/>
          <w:sz w:val="16"/>
          <w:szCs w:val="16"/>
        </w:rPr>
      </w:pPr>
      <w:r w:rsidRPr="008462E8">
        <w:rPr>
          <w:rFonts w:ascii="Arial" w:hAnsi="Arial" w:cs="Arial"/>
          <w:b/>
          <w:sz w:val="16"/>
          <w:szCs w:val="16"/>
        </w:rPr>
        <w:t>Datum objednání</w:t>
      </w:r>
      <w:r w:rsidRPr="008462E8">
        <w:rPr>
          <w:rFonts w:ascii="Arial" w:hAnsi="Arial" w:cs="Arial"/>
          <w:sz w:val="16"/>
          <w:szCs w:val="16"/>
        </w:rPr>
        <w:t xml:space="preserve"> </w:t>
      </w:r>
      <w:r w:rsidRPr="008462E8">
        <w:rPr>
          <w:rFonts w:ascii="Arial" w:hAnsi="Arial" w:cs="Arial"/>
          <w:i/>
          <w:iCs/>
          <w:sz w:val="14"/>
          <w:szCs w:val="14"/>
          <w:highlight w:val="yellow"/>
          <w:shd w:val="clear" w:color="auto" w:fill="CCFFFF"/>
        </w:rPr>
        <w:t>(</w:t>
      </w:r>
      <w:proofErr w:type="gramStart"/>
      <w:r w:rsidRPr="008462E8">
        <w:rPr>
          <w:rFonts w:ascii="Arial" w:hAnsi="Arial" w:cs="Arial"/>
          <w:i/>
          <w:iCs/>
          <w:sz w:val="14"/>
          <w:szCs w:val="14"/>
          <w:highlight w:val="yellow"/>
          <w:shd w:val="clear" w:color="auto" w:fill="CCFFFF"/>
        </w:rPr>
        <w:t>*)</w:t>
      </w:r>
      <w:r w:rsidRPr="008462E8">
        <w:rPr>
          <w:rFonts w:ascii="Arial" w:hAnsi="Arial" w:cs="Arial"/>
          <w:sz w:val="16"/>
          <w:szCs w:val="16"/>
        </w:rPr>
        <w:t>/</w:t>
      </w:r>
      <w:proofErr w:type="gramEnd"/>
      <w:r w:rsidRPr="008462E8">
        <w:rPr>
          <w:rFonts w:ascii="Arial" w:hAnsi="Arial" w:cs="Arial"/>
          <w:b/>
          <w:sz w:val="16"/>
          <w:szCs w:val="16"/>
        </w:rPr>
        <w:t>datum obdržení</w:t>
      </w:r>
      <w:r w:rsidRPr="008462E8">
        <w:rPr>
          <w:rFonts w:ascii="Arial" w:hAnsi="Arial" w:cs="Arial"/>
          <w:sz w:val="16"/>
          <w:szCs w:val="16"/>
        </w:rPr>
        <w:t xml:space="preserve"> </w:t>
      </w:r>
      <w:r w:rsidRPr="008462E8">
        <w:rPr>
          <w:rFonts w:ascii="Arial" w:hAnsi="Arial" w:cs="Arial"/>
          <w:i/>
          <w:iCs/>
          <w:sz w:val="14"/>
          <w:szCs w:val="14"/>
          <w:highlight w:val="yellow"/>
          <w:shd w:val="clear" w:color="auto" w:fill="CCFFFF"/>
        </w:rPr>
        <w:t>(*)</w:t>
      </w:r>
    </w:p>
    <w:p w14:paraId="75709935" w14:textId="3A789221" w:rsidR="00733EA1" w:rsidRPr="008462E8" w:rsidRDefault="00733EA1" w:rsidP="00733EA1">
      <w:pPr>
        <w:numPr>
          <w:ilvl w:val="0"/>
          <w:numId w:val="1"/>
        </w:numPr>
        <w:tabs>
          <w:tab w:val="left" w:pos="3735"/>
        </w:tabs>
        <w:suppressAutoHyphens/>
        <w:spacing w:after="0" w:line="240" w:lineRule="auto"/>
        <w:jc w:val="both"/>
        <w:rPr>
          <w:rFonts w:ascii="Arial" w:hAnsi="Arial" w:cs="Arial"/>
          <w:b/>
          <w:sz w:val="16"/>
          <w:szCs w:val="16"/>
        </w:rPr>
      </w:pPr>
      <w:r w:rsidRPr="008462E8">
        <w:rPr>
          <w:rFonts w:ascii="Arial" w:hAnsi="Arial" w:cs="Arial"/>
          <w:b/>
          <w:sz w:val="16"/>
          <w:szCs w:val="16"/>
        </w:rPr>
        <w:t xml:space="preserve">Číslo objednávky: </w:t>
      </w:r>
      <w:r w:rsidRPr="008462E8">
        <w:rPr>
          <w:rFonts w:ascii="Arial" w:hAnsi="Arial" w:cs="Arial"/>
          <w:i/>
          <w:iCs/>
          <w:sz w:val="14"/>
          <w:szCs w:val="14"/>
          <w:highlight w:val="yellow"/>
          <w:shd w:val="clear" w:color="auto" w:fill="CCFFFF"/>
        </w:rPr>
        <w:t>(*)</w:t>
      </w:r>
    </w:p>
    <w:p w14:paraId="7BB28794" w14:textId="129505E7" w:rsidR="00733EA1" w:rsidRPr="008462E8" w:rsidRDefault="00733EA1" w:rsidP="00733EA1">
      <w:pPr>
        <w:numPr>
          <w:ilvl w:val="0"/>
          <w:numId w:val="1"/>
        </w:numPr>
        <w:tabs>
          <w:tab w:val="left" w:pos="3735"/>
        </w:tabs>
        <w:suppressAutoHyphens/>
        <w:spacing w:after="0" w:line="240" w:lineRule="auto"/>
        <w:jc w:val="both"/>
        <w:rPr>
          <w:rFonts w:ascii="Arial" w:hAnsi="Arial" w:cs="Arial"/>
          <w:b/>
          <w:sz w:val="16"/>
          <w:szCs w:val="16"/>
        </w:rPr>
      </w:pPr>
      <w:r w:rsidRPr="008462E8">
        <w:rPr>
          <w:rFonts w:ascii="Arial" w:hAnsi="Arial" w:cs="Arial"/>
          <w:b/>
          <w:sz w:val="16"/>
          <w:szCs w:val="16"/>
        </w:rPr>
        <w:t xml:space="preserve">Peněžní prostředky za objednání, případně i za doručení, byly zaslány způsobem </w:t>
      </w:r>
      <w:r w:rsidRPr="008462E8">
        <w:rPr>
          <w:rFonts w:ascii="Arial" w:hAnsi="Arial" w:cs="Arial"/>
          <w:i/>
          <w:iCs/>
          <w:sz w:val="14"/>
          <w:szCs w:val="14"/>
          <w:highlight w:val="yellow"/>
          <w:shd w:val="clear" w:color="auto" w:fill="CCFFFF"/>
        </w:rPr>
        <w:t>(*)</w:t>
      </w:r>
      <w:r w:rsidRPr="008462E8">
        <w:rPr>
          <w:rFonts w:ascii="Arial" w:hAnsi="Arial" w:cs="Arial"/>
          <w:i/>
          <w:iCs/>
          <w:sz w:val="14"/>
          <w:szCs w:val="14"/>
          <w:shd w:val="clear" w:color="auto" w:fill="CCFFFF"/>
        </w:rPr>
        <w:br/>
      </w:r>
      <w:r w:rsidRPr="008462E8">
        <w:rPr>
          <w:rFonts w:ascii="Arial" w:hAnsi="Arial" w:cs="Arial"/>
          <w:b/>
          <w:sz w:val="16"/>
          <w:szCs w:val="16"/>
        </w:rPr>
        <w:t>a budou navráceny zpět způsobem</w:t>
      </w:r>
      <w:r w:rsidRPr="008462E8">
        <w:rPr>
          <w:rFonts w:ascii="Arial" w:hAnsi="Arial" w:cs="Arial"/>
          <w:sz w:val="16"/>
          <w:szCs w:val="16"/>
        </w:rPr>
        <w:t xml:space="preserve"> (v případě převodu na účet prosím o zaslání čísla účtu)</w:t>
      </w:r>
      <w:r w:rsidRPr="008462E8">
        <w:rPr>
          <w:rFonts w:ascii="Arial" w:hAnsi="Arial" w:cs="Arial"/>
          <w:b/>
          <w:sz w:val="16"/>
          <w:szCs w:val="16"/>
        </w:rPr>
        <w:t xml:space="preserve"> </w:t>
      </w:r>
      <w:r w:rsidRPr="008462E8">
        <w:rPr>
          <w:rFonts w:ascii="Arial" w:hAnsi="Arial" w:cs="Arial"/>
          <w:i/>
          <w:iCs/>
          <w:sz w:val="14"/>
          <w:szCs w:val="14"/>
          <w:highlight w:val="yellow"/>
          <w:shd w:val="clear" w:color="auto" w:fill="CCFFFF"/>
        </w:rPr>
        <w:t>(*)</w:t>
      </w:r>
    </w:p>
    <w:p w14:paraId="0B082664" w14:textId="5A79D20A" w:rsidR="00733EA1" w:rsidRPr="008462E8" w:rsidRDefault="00733EA1" w:rsidP="00733EA1">
      <w:pPr>
        <w:numPr>
          <w:ilvl w:val="0"/>
          <w:numId w:val="1"/>
        </w:numPr>
        <w:tabs>
          <w:tab w:val="left" w:pos="3735"/>
        </w:tabs>
        <w:suppressAutoHyphens/>
        <w:spacing w:after="0" w:line="240" w:lineRule="auto"/>
        <w:jc w:val="both"/>
        <w:rPr>
          <w:rFonts w:ascii="Arial" w:hAnsi="Arial" w:cs="Arial"/>
          <w:b/>
          <w:sz w:val="16"/>
          <w:szCs w:val="16"/>
        </w:rPr>
      </w:pPr>
      <w:r w:rsidRPr="008462E8">
        <w:rPr>
          <w:rFonts w:ascii="Arial" w:hAnsi="Arial" w:cs="Arial"/>
          <w:b/>
          <w:sz w:val="16"/>
          <w:szCs w:val="16"/>
        </w:rPr>
        <w:t xml:space="preserve">Jméno a příjmení spotřebitele: </w:t>
      </w:r>
      <w:r w:rsidRPr="008462E8">
        <w:rPr>
          <w:rFonts w:ascii="Arial" w:hAnsi="Arial" w:cs="Arial"/>
          <w:i/>
          <w:iCs/>
          <w:sz w:val="14"/>
          <w:szCs w:val="14"/>
          <w:highlight w:val="yellow"/>
          <w:shd w:val="clear" w:color="auto" w:fill="CCFFFF"/>
        </w:rPr>
        <w:t>(*)</w:t>
      </w:r>
    </w:p>
    <w:p w14:paraId="52B573EA" w14:textId="3AE74BDA" w:rsidR="00733EA1" w:rsidRPr="008462E8" w:rsidRDefault="00733EA1" w:rsidP="00733EA1">
      <w:pPr>
        <w:numPr>
          <w:ilvl w:val="0"/>
          <w:numId w:val="1"/>
        </w:numPr>
        <w:tabs>
          <w:tab w:val="left" w:pos="3735"/>
        </w:tabs>
        <w:suppressAutoHyphens/>
        <w:spacing w:after="0" w:line="240" w:lineRule="auto"/>
        <w:jc w:val="both"/>
        <w:rPr>
          <w:rFonts w:ascii="Arial" w:hAnsi="Arial" w:cs="Arial"/>
          <w:b/>
          <w:sz w:val="16"/>
          <w:szCs w:val="16"/>
        </w:rPr>
      </w:pPr>
      <w:r w:rsidRPr="008462E8">
        <w:rPr>
          <w:rFonts w:ascii="Arial" w:hAnsi="Arial" w:cs="Arial"/>
          <w:b/>
          <w:sz w:val="16"/>
          <w:szCs w:val="16"/>
        </w:rPr>
        <w:t xml:space="preserve">Adresa spotřebitele: </w:t>
      </w:r>
      <w:r w:rsidRPr="008462E8">
        <w:rPr>
          <w:rFonts w:ascii="Arial" w:hAnsi="Arial" w:cs="Arial"/>
          <w:i/>
          <w:iCs/>
          <w:sz w:val="14"/>
          <w:szCs w:val="14"/>
          <w:highlight w:val="yellow"/>
          <w:shd w:val="clear" w:color="auto" w:fill="CCFFFF"/>
        </w:rPr>
        <w:t>(*)</w:t>
      </w:r>
    </w:p>
    <w:p w14:paraId="162CAA95" w14:textId="2FFB8539" w:rsidR="00733EA1" w:rsidRPr="008462E8" w:rsidRDefault="00733EA1" w:rsidP="00733EA1">
      <w:pPr>
        <w:numPr>
          <w:ilvl w:val="0"/>
          <w:numId w:val="1"/>
        </w:numPr>
        <w:tabs>
          <w:tab w:val="left" w:pos="3735"/>
        </w:tabs>
        <w:suppressAutoHyphens/>
        <w:spacing w:after="0" w:line="240" w:lineRule="auto"/>
        <w:jc w:val="both"/>
        <w:rPr>
          <w:rFonts w:ascii="Arial" w:hAnsi="Arial" w:cs="Arial"/>
          <w:b/>
          <w:sz w:val="16"/>
          <w:szCs w:val="16"/>
        </w:rPr>
      </w:pPr>
      <w:r w:rsidRPr="008462E8">
        <w:rPr>
          <w:rFonts w:ascii="Arial" w:hAnsi="Arial" w:cs="Arial"/>
          <w:b/>
          <w:sz w:val="16"/>
          <w:szCs w:val="16"/>
        </w:rPr>
        <w:t xml:space="preserve">Email: </w:t>
      </w:r>
      <w:r w:rsidRPr="008462E8">
        <w:rPr>
          <w:rFonts w:ascii="Arial" w:hAnsi="Arial" w:cs="Arial"/>
          <w:i/>
          <w:iCs/>
          <w:sz w:val="14"/>
          <w:szCs w:val="14"/>
          <w:highlight w:val="yellow"/>
          <w:shd w:val="clear" w:color="auto" w:fill="CCFFFF"/>
        </w:rPr>
        <w:t>(*)</w:t>
      </w:r>
    </w:p>
    <w:p w14:paraId="4A98D00C" w14:textId="362F5BC2" w:rsidR="00733EA1" w:rsidRPr="008462E8" w:rsidRDefault="00733EA1" w:rsidP="00733EA1">
      <w:pPr>
        <w:numPr>
          <w:ilvl w:val="0"/>
          <w:numId w:val="1"/>
        </w:numPr>
        <w:tabs>
          <w:tab w:val="left" w:pos="3735"/>
        </w:tabs>
        <w:suppressAutoHyphens/>
        <w:spacing w:after="0" w:line="240" w:lineRule="auto"/>
        <w:jc w:val="both"/>
        <w:rPr>
          <w:rFonts w:ascii="Arial" w:hAnsi="Arial" w:cs="Arial"/>
          <w:sz w:val="16"/>
          <w:szCs w:val="16"/>
        </w:rPr>
      </w:pPr>
      <w:r w:rsidRPr="008462E8">
        <w:rPr>
          <w:rFonts w:ascii="Arial" w:hAnsi="Arial" w:cs="Arial"/>
          <w:b/>
          <w:sz w:val="16"/>
          <w:szCs w:val="16"/>
        </w:rPr>
        <w:t xml:space="preserve">Telefon: </w:t>
      </w:r>
      <w:r w:rsidRPr="008462E8">
        <w:rPr>
          <w:rFonts w:ascii="Arial" w:hAnsi="Arial" w:cs="Arial"/>
          <w:i/>
          <w:iCs/>
          <w:sz w:val="14"/>
          <w:szCs w:val="14"/>
          <w:highlight w:val="yellow"/>
          <w:shd w:val="clear" w:color="auto" w:fill="CCFFFF"/>
        </w:rPr>
        <w:t>(*)</w:t>
      </w:r>
    </w:p>
    <w:p w14:paraId="637245DB" w14:textId="6CA5FCF8" w:rsidR="00733EA1" w:rsidRPr="008462E8" w:rsidRDefault="00733EA1" w:rsidP="00733EA1">
      <w:pPr>
        <w:tabs>
          <w:tab w:val="left" w:pos="3735"/>
        </w:tabs>
        <w:spacing w:after="0"/>
        <w:jc w:val="both"/>
        <w:rPr>
          <w:rFonts w:ascii="Arial" w:hAnsi="Arial" w:cs="Arial"/>
          <w:sz w:val="16"/>
          <w:szCs w:val="16"/>
        </w:rPr>
      </w:pPr>
    </w:p>
    <w:p w14:paraId="49D5AB69" w14:textId="7A5504B3" w:rsidR="008462E8" w:rsidRPr="008462E8" w:rsidRDefault="008462E8" w:rsidP="008462E8">
      <w:pPr>
        <w:spacing w:line="300" w:lineRule="auto"/>
        <w:jc w:val="both"/>
        <w:rPr>
          <w:rFonts w:ascii="Calibri" w:eastAsia="Calibri" w:hAnsi="Calibri" w:cs="Calibri"/>
          <w:sz w:val="16"/>
          <w:szCs w:val="16"/>
        </w:rPr>
      </w:pPr>
      <w:r w:rsidRPr="008462E8">
        <w:rPr>
          <w:rFonts w:ascii="Calibri" w:eastAsia="Calibri" w:hAnsi="Calibri" w:cs="Calibri"/>
          <w:sz w:val="16"/>
          <w:szCs w:val="16"/>
        </w:rPr>
        <w:t xml:space="preserve">Je-li kupující spotřebitelem má právo v případě, že objednal zboží prostřednictvím e-shopu společnosti </w:t>
      </w:r>
      <w:r w:rsidRPr="008462E8">
        <w:rPr>
          <w:b/>
          <w:bCs/>
          <w:sz w:val="16"/>
          <w:szCs w:val="16"/>
        </w:rPr>
        <w:t>Libor Gališ (QueenTech.eu)</w:t>
      </w:r>
      <w:r w:rsidRPr="008462E8">
        <w:rPr>
          <w:rFonts w:ascii="Calibri" w:eastAsia="Calibri" w:hAnsi="Calibri" w:cs="Calibri"/>
          <w:sz w:val="16"/>
          <w:szCs w:val="16"/>
        </w:rPr>
        <w:t xml:space="preserve"> („</w:t>
      </w:r>
      <w:r w:rsidRPr="008462E8">
        <w:rPr>
          <w:rFonts w:ascii="Calibri" w:eastAsia="Calibri" w:hAnsi="Calibri" w:cs="Calibri"/>
          <w:b/>
          <w:bCs/>
          <w:sz w:val="16"/>
          <w:szCs w:val="16"/>
        </w:rPr>
        <w:t>Společnost</w:t>
      </w:r>
      <w:r w:rsidRPr="008462E8">
        <w:rPr>
          <w:rFonts w:ascii="Calibri" w:eastAsia="Calibri" w:hAnsi="Calibri" w:cs="Calibri"/>
          <w:sz w:val="16"/>
          <w:szCs w:val="16"/>
        </w:rPr>
        <w:t xml:space="preserve">“) nebo jiného prostředku komunikace na dálku, mimo případy uvedené v § 1837 zák. č. 89/2012 Sb., občanský zákoník, ve znění pozdějších předpisů odstoupit od již uzavřené kupní smlouvy do 14 dnů </w:t>
      </w:r>
      <w:r w:rsidRPr="008462E8">
        <w:rPr>
          <w:sz w:val="16"/>
          <w:szCs w:val="16"/>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251DBAC1" w14:textId="77777777" w:rsidR="008462E8" w:rsidRPr="008462E8" w:rsidRDefault="008462E8" w:rsidP="008462E8">
      <w:pPr>
        <w:spacing w:line="300" w:lineRule="auto"/>
        <w:jc w:val="both"/>
        <w:rPr>
          <w:sz w:val="16"/>
          <w:szCs w:val="16"/>
        </w:rPr>
      </w:pPr>
      <w:r w:rsidRPr="008462E8">
        <w:rPr>
          <w:rFonts w:ascii="Calibri" w:eastAsia="Calibri" w:hAnsi="Calibri" w:cs="Calibri"/>
          <w:sz w:val="16"/>
          <w:szCs w:val="16"/>
        </w:rPr>
        <w:t xml:space="preserve">Toto odstoupení oznámí kupující Společnosti písemně na adresu provozovny Společnosti nebo elektronicky na e-mail uvedený na vzorovém formuláři. </w:t>
      </w:r>
    </w:p>
    <w:p w14:paraId="00924F44" w14:textId="77777777" w:rsidR="008462E8" w:rsidRPr="008462E8" w:rsidRDefault="008462E8" w:rsidP="008462E8">
      <w:pPr>
        <w:spacing w:line="300" w:lineRule="auto"/>
        <w:jc w:val="both"/>
        <w:rPr>
          <w:sz w:val="16"/>
          <w:szCs w:val="16"/>
        </w:rPr>
      </w:pPr>
      <w:r w:rsidRPr="008462E8">
        <w:rPr>
          <w:rFonts w:ascii="Calibri" w:eastAsia="Calibri" w:hAnsi="Calibri" w:cs="Calibri"/>
          <w:sz w:val="16"/>
          <w:szCs w:val="16"/>
        </w:rPr>
        <w:t xml:space="preserve">Odstoupí-li kupující, který je spotřebitelem, od kupní smlouvy, zašle nebo předá Společnosti bez zbytečného odkladu, nejpozději do 14 dnů od odstoupení od kupní smlouvy, zboží, které od ní obdržel. </w:t>
      </w:r>
    </w:p>
    <w:p w14:paraId="43169CF9" w14:textId="2C9F4AAF" w:rsidR="00733EA1" w:rsidRDefault="008462E8" w:rsidP="008462E8">
      <w:pPr>
        <w:spacing w:line="300" w:lineRule="auto"/>
        <w:jc w:val="both"/>
        <w:rPr>
          <w:spacing w:val="2"/>
          <w:sz w:val="16"/>
          <w:szCs w:val="16"/>
        </w:rPr>
      </w:pPr>
      <w:r w:rsidRPr="008462E8">
        <w:rPr>
          <w:rFonts w:ascii="Calibri" w:eastAsia="Calibri" w:hAnsi="Calibri" w:cs="Calibri"/>
          <w:sz w:val="16"/>
          <w:szCs w:val="16"/>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3E28BC01" w14:textId="77777777" w:rsidR="008462E8" w:rsidRPr="008462E8" w:rsidRDefault="008462E8" w:rsidP="008462E8">
      <w:pPr>
        <w:spacing w:line="300" w:lineRule="auto"/>
        <w:jc w:val="both"/>
        <w:rPr>
          <w:spacing w:val="2"/>
          <w:sz w:val="16"/>
          <w:szCs w:val="16"/>
        </w:rPr>
      </w:pPr>
    </w:p>
    <w:p w14:paraId="5590E774" w14:textId="77777777" w:rsidR="00733EA1" w:rsidRPr="008462E8" w:rsidRDefault="00733EA1" w:rsidP="00733EA1">
      <w:pPr>
        <w:tabs>
          <w:tab w:val="center" w:pos="2025"/>
        </w:tabs>
        <w:spacing w:before="160" w:after="160"/>
        <w:ind w:right="113"/>
        <w:jc w:val="right"/>
        <w:rPr>
          <w:rFonts w:ascii="Arial" w:hAnsi="Arial" w:cs="Arial"/>
          <w:sz w:val="16"/>
          <w:szCs w:val="16"/>
        </w:rPr>
      </w:pPr>
      <w:r w:rsidRPr="008462E8">
        <w:rPr>
          <w:rFonts w:ascii="Arial" w:hAnsi="Arial" w:cs="Arial"/>
          <w:b/>
          <w:sz w:val="16"/>
          <w:szCs w:val="16"/>
        </w:rPr>
        <w:t xml:space="preserve">V </w:t>
      </w:r>
      <w:r w:rsidRPr="008462E8">
        <w:rPr>
          <w:rFonts w:ascii="Arial" w:hAnsi="Arial" w:cs="Arial"/>
          <w:i/>
          <w:iCs/>
          <w:sz w:val="14"/>
          <w:szCs w:val="14"/>
          <w:highlight w:val="yellow"/>
        </w:rPr>
        <w:t>(zde vyplňte místo)</w:t>
      </w:r>
      <w:r w:rsidRPr="008462E8">
        <w:rPr>
          <w:rFonts w:ascii="Arial" w:hAnsi="Arial" w:cs="Arial"/>
          <w:sz w:val="16"/>
          <w:szCs w:val="16"/>
        </w:rPr>
        <w:t xml:space="preserve">, </w:t>
      </w:r>
      <w:r w:rsidRPr="008462E8">
        <w:rPr>
          <w:rFonts w:ascii="Arial" w:hAnsi="Arial" w:cs="Arial"/>
          <w:b/>
          <w:sz w:val="16"/>
          <w:szCs w:val="16"/>
        </w:rPr>
        <w:t>Dne</w:t>
      </w:r>
      <w:r w:rsidRPr="008462E8">
        <w:rPr>
          <w:rFonts w:ascii="Arial" w:hAnsi="Arial" w:cs="Arial"/>
          <w:sz w:val="16"/>
          <w:szCs w:val="16"/>
        </w:rPr>
        <w:t xml:space="preserve"> </w:t>
      </w:r>
      <w:r w:rsidRPr="008462E8">
        <w:rPr>
          <w:rFonts w:ascii="Arial" w:hAnsi="Arial" w:cs="Arial"/>
          <w:i/>
          <w:iCs/>
          <w:sz w:val="14"/>
          <w:szCs w:val="14"/>
          <w:highlight w:val="yellow"/>
        </w:rPr>
        <w:t>(zde doplňte datum)</w:t>
      </w:r>
    </w:p>
    <w:p w14:paraId="330C35AB" w14:textId="77777777" w:rsidR="00733EA1" w:rsidRPr="008462E8" w:rsidRDefault="00733EA1" w:rsidP="00733EA1">
      <w:pPr>
        <w:tabs>
          <w:tab w:val="center" w:pos="2025"/>
        </w:tabs>
        <w:spacing w:before="160" w:after="160"/>
        <w:ind w:right="113"/>
        <w:jc w:val="right"/>
        <w:rPr>
          <w:rFonts w:ascii="Arial" w:hAnsi="Arial" w:cs="Arial"/>
          <w:sz w:val="16"/>
          <w:szCs w:val="16"/>
        </w:rPr>
      </w:pPr>
    </w:p>
    <w:p w14:paraId="7673A381" w14:textId="77777777" w:rsidR="00733EA1" w:rsidRPr="008462E8" w:rsidRDefault="00733EA1" w:rsidP="00733EA1">
      <w:pPr>
        <w:tabs>
          <w:tab w:val="center" w:pos="2025"/>
        </w:tabs>
        <w:spacing w:before="160" w:after="160"/>
        <w:ind w:right="113"/>
        <w:jc w:val="right"/>
        <w:rPr>
          <w:rFonts w:ascii="Arial" w:hAnsi="Arial" w:cs="Arial"/>
          <w:b/>
          <w:i/>
          <w:iCs/>
          <w:sz w:val="14"/>
          <w:szCs w:val="14"/>
        </w:rPr>
      </w:pPr>
      <w:r w:rsidRPr="008462E8">
        <w:rPr>
          <w:rFonts w:ascii="Arial" w:hAnsi="Arial" w:cs="Arial"/>
          <w:i/>
          <w:iCs/>
          <w:sz w:val="14"/>
          <w:szCs w:val="14"/>
        </w:rPr>
        <w:tab/>
        <w:t>(podpis)</w:t>
      </w:r>
      <w:r w:rsidRPr="008462E8">
        <w:rPr>
          <w:rFonts w:ascii="Arial" w:hAnsi="Arial" w:cs="Arial"/>
          <w:b/>
          <w:i/>
          <w:iCs/>
          <w:sz w:val="14"/>
          <w:szCs w:val="14"/>
        </w:rPr>
        <w:br/>
        <w:t>______________________________________</w:t>
      </w:r>
    </w:p>
    <w:p w14:paraId="4D548984" w14:textId="77777777" w:rsidR="00733EA1" w:rsidRPr="008462E8" w:rsidRDefault="00733EA1" w:rsidP="00733EA1">
      <w:pPr>
        <w:tabs>
          <w:tab w:val="center" w:pos="2025"/>
        </w:tabs>
        <w:spacing w:before="160" w:after="160"/>
        <w:ind w:right="113"/>
        <w:jc w:val="right"/>
        <w:rPr>
          <w:rFonts w:ascii="Arial" w:hAnsi="Arial" w:cs="Arial"/>
          <w:sz w:val="16"/>
          <w:szCs w:val="16"/>
        </w:rPr>
      </w:pPr>
      <w:r w:rsidRPr="008462E8">
        <w:rPr>
          <w:rFonts w:ascii="Arial" w:hAnsi="Arial" w:cs="Arial"/>
          <w:b/>
          <w:i/>
          <w:iCs/>
          <w:sz w:val="14"/>
          <w:szCs w:val="14"/>
        </w:rPr>
        <w:tab/>
      </w:r>
      <w:r w:rsidRPr="008462E8">
        <w:rPr>
          <w:rFonts w:ascii="Arial" w:hAnsi="Arial" w:cs="Arial"/>
          <w:b/>
          <w:bCs/>
          <w:sz w:val="16"/>
          <w:szCs w:val="16"/>
        </w:rPr>
        <w:t>Jméno a příjmení spotřebitele</w:t>
      </w:r>
    </w:p>
    <w:p w14:paraId="3F2C7E52" w14:textId="77777777" w:rsidR="00733EA1" w:rsidRPr="008462E8" w:rsidRDefault="00733EA1" w:rsidP="00733EA1">
      <w:pPr>
        <w:spacing w:before="160" w:after="160"/>
        <w:ind w:left="113" w:right="113"/>
        <w:jc w:val="both"/>
        <w:rPr>
          <w:rFonts w:ascii="Arial" w:hAnsi="Arial" w:cs="Arial"/>
          <w:sz w:val="16"/>
          <w:szCs w:val="16"/>
        </w:rPr>
      </w:pPr>
    </w:p>
    <w:p w14:paraId="037B02B6" w14:textId="77777777" w:rsidR="008462E8" w:rsidRDefault="008462E8" w:rsidP="00733EA1">
      <w:pPr>
        <w:spacing w:before="160" w:after="160"/>
        <w:ind w:left="113" w:right="113"/>
        <w:jc w:val="both"/>
        <w:rPr>
          <w:rFonts w:ascii="Arial" w:hAnsi="Arial" w:cs="Arial"/>
          <w:i/>
          <w:iCs/>
          <w:sz w:val="14"/>
          <w:szCs w:val="14"/>
          <w:highlight w:val="yellow"/>
          <w:shd w:val="clear" w:color="auto" w:fill="CCFFFF"/>
        </w:rPr>
      </w:pPr>
    </w:p>
    <w:p w14:paraId="28F6E2D0" w14:textId="0F7A9E84" w:rsidR="00733EA1" w:rsidRPr="008462E8" w:rsidRDefault="00733EA1" w:rsidP="00733EA1">
      <w:pPr>
        <w:spacing w:before="160" w:after="160"/>
        <w:ind w:left="113" w:right="113"/>
        <w:jc w:val="both"/>
        <w:rPr>
          <w:rFonts w:ascii="Arial" w:hAnsi="Arial" w:cs="Arial"/>
          <w:b/>
          <w:color w:val="000000"/>
          <w:sz w:val="16"/>
          <w:szCs w:val="16"/>
        </w:rPr>
      </w:pPr>
      <w:r w:rsidRPr="008462E8">
        <w:rPr>
          <w:rFonts w:ascii="Arial" w:hAnsi="Arial" w:cs="Arial"/>
          <w:i/>
          <w:iCs/>
          <w:sz w:val="14"/>
          <w:szCs w:val="14"/>
          <w:highlight w:val="yellow"/>
          <w:shd w:val="clear" w:color="auto" w:fill="CCFFFF"/>
        </w:rPr>
        <w:t>(*) Nehodící se škrtněte nebo údaje doplňte.</w:t>
      </w:r>
    </w:p>
    <w:p w14:paraId="2EF9D653" w14:textId="77777777" w:rsidR="00AB04CE" w:rsidRPr="008462E8" w:rsidRDefault="00AB04CE" w:rsidP="00733EA1">
      <w:pPr>
        <w:rPr>
          <w:sz w:val="16"/>
          <w:szCs w:val="16"/>
        </w:rPr>
      </w:pPr>
    </w:p>
    <w:sectPr w:rsidR="00AB04CE" w:rsidRPr="008462E8" w:rsidSect="00DB4292">
      <w:headerReference w:type="default" r:id="rId7"/>
      <w:footerReference w:type="default" r:id="rId8"/>
      <w:pgSz w:w="11906" w:h="16838"/>
      <w:pgMar w:top="1528" w:right="1417" w:bottom="1417" w:left="1417"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1AC4" w14:textId="77777777" w:rsidR="004A2A16" w:rsidRDefault="004A2A16" w:rsidP="00733EA1">
      <w:pPr>
        <w:spacing w:after="0" w:line="240" w:lineRule="auto"/>
      </w:pPr>
      <w:r>
        <w:separator/>
      </w:r>
    </w:p>
  </w:endnote>
  <w:endnote w:type="continuationSeparator" w:id="0">
    <w:p w14:paraId="4545B9E7" w14:textId="77777777" w:rsidR="004A2A16" w:rsidRDefault="004A2A16" w:rsidP="0073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709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0"/>
    </w:tblGrid>
    <w:tr w:rsidR="00DB4292" w14:paraId="2B5C4390" w14:textId="77777777" w:rsidTr="00DB4292">
      <w:tc>
        <w:tcPr>
          <w:tcW w:w="7090" w:type="dxa"/>
          <w:vAlign w:val="bottom"/>
        </w:tcPr>
        <w:p w14:paraId="7918114A" w14:textId="77777777" w:rsidR="00DB4292" w:rsidRPr="00DB4292" w:rsidRDefault="00000000" w:rsidP="00DB4292">
          <w:pPr>
            <w:pStyle w:val="Zpat"/>
            <w:rPr>
              <w:b/>
              <w:color w:val="808080" w:themeColor="background1" w:themeShade="80"/>
              <w:sz w:val="14"/>
              <w:szCs w:val="14"/>
            </w:rPr>
          </w:pPr>
          <w:r>
            <w:rPr>
              <w:b/>
              <w:color w:val="808080" w:themeColor="background1" w:themeShade="80"/>
              <w:sz w:val="14"/>
              <w:szCs w:val="14"/>
            </w:rPr>
            <w:br/>
          </w:r>
          <w:r>
            <w:rPr>
              <w:b/>
              <w:color w:val="808080" w:themeColor="background1" w:themeShade="80"/>
              <w:sz w:val="14"/>
              <w:szCs w:val="14"/>
            </w:rPr>
            <w:br/>
          </w:r>
        </w:p>
      </w:tc>
    </w:tr>
    <w:tr w:rsidR="00DB4292" w14:paraId="36075AEA" w14:textId="77777777" w:rsidTr="00DB4292">
      <w:tc>
        <w:tcPr>
          <w:tcW w:w="7090" w:type="dxa"/>
          <w:vAlign w:val="bottom"/>
        </w:tcPr>
        <w:p w14:paraId="0D98B293" w14:textId="77777777" w:rsidR="00DB4292" w:rsidRDefault="00000000" w:rsidP="00DB4292">
          <w:pPr>
            <w:pStyle w:val="Zpat"/>
            <w:rPr>
              <w:b/>
              <w:color w:val="808080" w:themeColor="background1" w:themeShade="80"/>
              <w:sz w:val="14"/>
              <w:szCs w:val="14"/>
            </w:rPr>
          </w:pPr>
        </w:p>
      </w:tc>
    </w:tr>
  </w:tbl>
  <w:p w14:paraId="53378E9C" w14:textId="77777777" w:rsidR="00DB4292" w:rsidRDefault="00000000">
    <w:pPr>
      <w:pStyle w:val="Zpat"/>
      <w:rPr>
        <w:i/>
        <w:color w:val="808080" w:themeColor="background1" w:themeShade="80"/>
        <w:sz w:val="16"/>
        <w:szCs w:val="16"/>
      </w:rPr>
    </w:pPr>
  </w:p>
  <w:p w14:paraId="1566DB14" w14:textId="77777777" w:rsidR="00DB4292" w:rsidRDefault="00000000">
    <w:pPr>
      <w:pStyle w:val="Zpat"/>
      <w:rPr>
        <w: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79A0" w14:textId="77777777" w:rsidR="004A2A16" w:rsidRDefault="004A2A16" w:rsidP="00733EA1">
      <w:pPr>
        <w:spacing w:after="0" w:line="240" w:lineRule="auto"/>
      </w:pPr>
      <w:r>
        <w:separator/>
      </w:r>
    </w:p>
  </w:footnote>
  <w:footnote w:type="continuationSeparator" w:id="0">
    <w:p w14:paraId="0BC616CF" w14:textId="77777777" w:rsidR="004A2A16" w:rsidRDefault="004A2A16" w:rsidP="0073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02EE" w14:textId="47EA9BEB" w:rsidR="00BA1606" w:rsidRPr="00BA1606" w:rsidRDefault="00733EA1" w:rsidP="00BA1606">
    <w:pPr>
      <w:pStyle w:val="Zhlav"/>
      <w:rPr>
        <w:rFonts w:asciiTheme="majorHAnsi" w:eastAsiaTheme="majorEastAsia" w:hAnsiTheme="majorHAnsi" w:cstheme="majorBidi"/>
        <w:b/>
        <w:i/>
        <w:color w:val="2F5496" w:themeColor="accent1" w:themeShade="BF"/>
        <w:sz w:val="26"/>
        <w:szCs w:val="26"/>
      </w:rPr>
    </w:pPr>
    <w:r>
      <w:rPr>
        <w:rFonts w:asciiTheme="majorHAnsi" w:eastAsiaTheme="majorEastAsia" w:hAnsiTheme="majorHAnsi" w:cstheme="majorBidi"/>
        <w:b/>
        <w:bCs/>
        <w:i/>
        <w:color w:val="2F5496" w:themeColor="accent1" w:themeShade="BF"/>
        <w:sz w:val="26"/>
        <w:szCs w:val="26"/>
      </w:rPr>
      <w:t>Formulář pro odstoupení od smlouvy</w:t>
    </w:r>
    <w:r w:rsidRPr="00BA1606">
      <w:rPr>
        <w:rFonts w:asciiTheme="majorHAnsi" w:eastAsiaTheme="majorEastAsia" w:hAnsiTheme="majorHAnsi" w:cstheme="majorBidi"/>
        <w:b/>
        <w:i/>
        <w:iCs/>
        <w:color w:val="2F5496" w:themeColor="accent1" w:themeShade="BF"/>
        <w:sz w:val="26"/>
        <w:szCs w:val="26"/>
      </w:rPr>
      <w:tab/>
    </w:r>
    <w:r>
      <w:rPr>
        <w:rFonts w:asciiTheme="majorHAnsi" w:eastAsiaTheme="majorEastAsia" w:hAnsiTheme="majorHAnsi" w:cstheme="majorBidi"/>
        <w:b/>
        <w:i/>
        <w:iCs/>
        <w:color w:val="2F5496" w:themeColor="accent1" w:themeShade="BF"/>
        <w:sz w:val="26"/>
        <w:szCs w:val="26"/>
      </w:rPr>
      <w:tab/>
    </w:r>
    <w:hyperlink r:id="rId1" w:history="1">
      <w:r w:rsidRPr="002B46DA">
        <w:rPr>
          <w:rStyle w:val="Hypertextovodkaz"/>
          <w:rFonts w:asciiTheme="majorHAnsi" w:eastAsiaTheme="majorEastAsia" w:hAnsiTheme="majorHAnsi" w:cstheme="majorBidi"/>
          <w:i/>
          <w:sz w:val="26"/>
          <w:szCs w:val="26"/>
        </w:rPr>
        <w:t>www.queentech.eu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16cid:durableId="176183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18"/>
    <w:rsid w:val="000520FB"/>
    <w:rsid w:val="00405A18"/>
    <w:rsid w:val="004279CC"/>
    <w:rsid w:val="004A2A16"/>
    <w:rsid w:val="00601D46"/>
    <w:rsid w:val="00733EA1"/>
    <w:rsid w:val="008462E8"/>
    <w:rsid w:val="00A04BCA"/>
    <w:rsid w:val="00AB04CE"/>
    <w:rsid w:val="00EF6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9DA1"/>
  <w15:chartTrackingRefBased/>
  <w15:docId w15:val="{24374F6A-1FC0-4D1A-A7D1-2594113D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3EA1"/>
    <w:pPr>
      <w:spacing w:after="200" w:line="276" w:lineRule="auto"/>
    </w:pPr>
    <w:rPr>
      <w:rFonts w:eastAsiaTheme="minorEastAsia"/>
      <w:lang w:eastAsia="cs-CZ"/>
    </w:rPr>
  </w:style>
  <w:style w:type="paragraph" w:styleId="Nadpis1">
    <w:name w:val="heading 1"/>
    <w:basedOn w:val="Normln"/>
    <w:next w:val="Normln"/>
    <w:link w:val="Nadpis1Char"/>
    <w:uiPriority w:val="9"/>
    <w:qFormat/>
    <w:rsid w:val="00733E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05A18"/>
    <w:pPr>
      <w:spacing w:after="0" w:line="240" w:lineRule="auto"/>
    </w:pPr>
  </w:style>
  <w:style w:type="character" w:customStyle="1" w:styleId="Nadpis1Char">
    <w:name w:val="Nadpis 1 Char"/>
    <w:basedOn w:val="Standardnpsmoodstavce"/>
    <w:link w:val="Nadpis1"/>
    <w:uiPriority w:val="9"/>
    <w:rsid w:val="00733EA1"/>
    <w:rPr>
      <w:rFonts w:asciiTheme="majorHAnsi" w:eastAsiaTheme="majorEastAsia" w:hAnsiTheme="majorHAnsi" w:cstheme="majorBidi"/>
      <w:color w:val="2F5496" w:themeColor="accent1" w:themeShade="BF"/>
      <w:sz w:val="32"/>
      <w:szCs w:val="32"/>
      <w:lang w:eastAsia="cs-CZ"/>
    </w:rPr>
  </w:style>
  <w:style w:type="table" w:styleId="Mkatabulky">
    <w:name w:val="Table Grid"/>
    <w:basedOn w:val="Normlntabulka"/>
    <w:uiPriority w:val="59"/>
    <w:rsid w:val="00733EA1"/>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33E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3EA1"/>
    <w:rPr>
      <w:rFonts w:eastAsiaTheme="minorEastAsia"/>
      <w:lang w:eastAsia="cs-CZ"/>
    </w:rPr>
  </w:style>
  <w:style w:type="paragraph" w:styleId="Zpat">
    <w:name w:val="footer"/>
    <w:basedOn w:val="Normln"/>
    <w:link w:val="ZpatChar"/>
    <w:uiPriority w:val="99"/>
    <w:unhideWhenUsed/>
    <w:rsid w:val="00733EA1"/>
    <w:pPr>
      <w:tabs>
        <w:tab w:val="center" w:pos="4536"/>
        <w:tab w:val="right" w:pos="9072"/>
      </w:tabs>
      <w:spacing w:after="0" w:line="240" w:lineRule="auto"/>
    </w:pPr>
  </w:style>
  <w:style w:type="character" w:customStyle="1" w:styleId="ZpatChar">
    <w:name w:val="Zápatí Char"/>
    <w:basedOn w:val="Standardnpsmoodstavce"/>
    <w:link w:val="Zpat"/>
    <w:uiPriority w:val="99"/>
    <w:rsid w:val="00733EA1"/>
    <w:rPr>
      <w:rFonts w:eastAsiaTheme="minorEastAsia"/>
      <w:lang w:eastAsia="cs-CZ"/>
    </w:rPr>
  </w:style>
  <w:style w:type="character" w:styleId="Hypertextovodkaz">
    <w:name w:val="Hyperlink"/>
    <w:basedOn w:val="Standardnpsmoodstavce"/>
    <w:uiPriority w:val="99"/>
    <w:unhideWhenUsed/>
    <w:rsid w:val="00733EA1"/>
    <w:rPr>
      <w:color w:val="0563C1" w:themeColor="hyperlink"/>
      <w:u w:val="single"/>
    </w:rPr>
  </w:style>
  <w:style w:type="character" w:styleId="Nevyeenzmnka">
    <w:name w:val="Unresolved Mention"/>
    <w:basedOn w:val="Standardnpsmoodstavce"/>
    <w:uiPriority w:val="99"/>
    <w:semiHidden/>
    <w:unhideWhenUsed/>
    <w:rsid w:val="00733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queentech.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397</Words>
  <Characters>2397</Characters>
  <Application>Microsoft Office Word</Application>
  <DocSecurity>0</DocSecurity>
  <Lines>48</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ngdatu</dc:creator>
  <cp:keywords/>
  <dc:description/>
  <cp:lastModifiedBy>Libor Gališ</cp:lastModifiedBy>
  <cp:revision>5</cp:revision>
  <cp:lastPrinted>2021-10-22T08:32:00Z</cp:lastPrinted>
  <dcterms:created xsi:type="dcterms:W3CDTF">2021-10-22T08:13:00Z</dcterms:created>
  <dcterms:modified xsi:type="dcterms:W3CDTF">2023-01-11T12:52:00Z</dcterms:modified>
</cp:coreProperties>
</file>